
<file path=[Content_Types].xml><?xml version="1.0" encoding="utf-8"?>
<Types xmlns="http://schemas.openxmlformats.org/package/2006/content-types"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Pr="00770D03" w:rsidRDefault="00770D03" w:rsidP="000C7E7F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770D03">
        <w:rPr>
          <w:rFonts w:ascii="Times New Roman" w:hAnsi="Times New Roman" w:cs="Times New Roman"/>
          <w:b/>
          <w:i/>
          <w:sz w:val="144"/>
          <w:szCs w:val="144"/>
        </w:rPr>
        <w:t xml:space="preserve">Диагностические </w:t>
      </w:r>
    </w:p>
    <w:p w:rsidR="00770D03" w:rsidRPr="00770D03" w:rsidRDefault="00770D03" w:rsidP="000C7E7F">
      <w:pPr>
        <w:jc w:val="center"/>
        <w:rPr>
          <w:rFonts w:ascii="Times New Roman" w:hAnsi="Times New Roman" w:cs="Times New Roman"/>
          <w:b/>
          <w:i/>
          <w:sz w:val="144"/>
          <w:szCs w:val="144"/>
        </w:rPr>
      </w:pPr>
      <w:r w:rsidRPr="00770D03">
        <w:rPr>
          <w:rFonts w:ascii="Times New Roman" w:hAnsi="Times New Roman" w:cs="Times New Roman"/>
          <w:b/>
          <w:i/>
          <w:sz w:val="144"/>
          <w:szCs w:val="144"/>
        </w:rPr>
        <w:t>материалы</w:t>
      </w: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770D03">
      <w:pPr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99" w:rsidRDefault="000C7E7F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Информационная карта достижений </w:t>
      </w:r>
      <w:r w:rsidR="006A19B8">
        <w:rPr>
          <w:rFonts w:ascii="Times New Roman" w:hAnsi="Times New Roman" w:cs="Times New Roman"/>
          <w:b/>
          <w:sz w:val="28"/>
          <w:szCs w:val="28"/>
        </w:rPr>
        <w:t>театральног</w:t>
      </w:r>
      <w:r>
        <w:rPr>
          <w:rFonts w:ascii="Times New Roman" w:hAnsi="Times New Roman" w:cs="Times New Roman"/>
          <w:b/>
          <w:sz w:val="28"/>
          <w:szCs w:val="28"/>
        </w:rPr>
        <w:t>о коллектива «</w:t>
      </w:r>
      <w:r w:rsidR="006A19B8">
        <w:rPr>
          <w:rFonts w:ascii="Times New Roman" w:hAnsi="Times New Roman" w:cs="Times New Roman"/>
          <w:b/>
          <w:sz w:val="28"/>
          <w:szCs w:val="28"/>
        </w:rPr>
        <w:t>Карусель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70D03" w:rsidRDefault="00770D03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452" w:type="dxa"/>
        <w:tblInd w:w="-318" w:type="dxa"/>
        <w:tblLook w:val="04A0"/>
      </w:tblPr>
      <w:tblGrid>
        <w:gridCol w:w="3779"/>
        <w:gridCol w:w="2100"/>
        <w:gridCol w:w="1753"/>
        <w:gridCol w:w="2046"/>
        <w:gridCol w:w="1699"/>
        <w:gridCol w:w="2247"/>
        <w:gridCol w:w="1828"/>
      </w:tblGrid>
      <w:tr w:rsidR="000C7E7F" w:rsidTr="006A19B8">
        <w:tc>
          <w:tcPr>
            <w:tcW w:w="3828" w:type="dxa"/>
          </w:tcPr>
          <w:p w:rsidR="000C7E7F" w:rsidRDefault="000C7E7F" w:rsidP="000C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Параметры</w:t>
            </w:r>
          </w:p>
          <w:p w:rsidR="00770D03" w:rsidRPr="000C7E7F" w:rsidRDefault="00770D03" w:rsidP="000C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2" w:type="dxa"/>
            <w:gridSpan w:val="2"/>
            <w:tcBorders>
              <w:bottom w:val="single" w:sz="4" w:space="0" w:color="auto"/>
            </w:tcBorders>
          </w:tcPr>
          <w:p w:rsidR="000C7E7F" w:rsidRPr="000C7E7F" w:rsidRDefault="000C7E7F" w:rsidP="000C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3631" w:type="dxa"/>
            <w:gridSpan w:val="2"/>
            <w:tcBorders>
              <w:bottom w:val="single" w:sz="4" w:space="0" w:color="auto"/>
            </w:tcBorders>
          </w:tcPr>
          <w:p w:rsidR="000C7E7F" w:rsidRPr="000C7E7F" w:rsidRDefault="000C7E7F" w:rsidP="000C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4111" w:type="dxa"/>
            <w:gridSpan w:val="2"/>
          </w:tcPr>
          <w:p w:rsidR="000C7E7F" w:rsidRPr="000C7E7F" w:rsidRDefault="000C7E7F" w:rsidP="000C7E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6A1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0C7E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</w:tr>
      <w:tr w:rsidR="00317D3E" w:rsidTr="006A19B8">
        <w:trPr>
          <w:trHeight w:val="270"/>
        </w:trPr>
        <w:tc>
          <w:tcPr>
            <w:tcW w:w="3828" w:type="dxa"/>
            <w:vMerge w:val="restart"/>
          </w:tcPr>
          <w:p w:rsidR="00317D3E" w:rsidRPr="000C7E7F" w:rsidRDefault="00317D3E" w:rsidP="000C7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освоения программы учащимися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мониторинговых карт)</w:t>
            </w:r>
          </w:p>
        </w:tc>
        <w:tc>
          <w:tcPr>
            <w:tcW w:w="2127" w:type="dxa"/>
            <w:tcBorders>
              <w:bottom w:val="single" w:sz="4" w:space="0" w:color="auto"/>
              <w:right w:val="single" w:sz="4" w:space="0" w:color="auto"/>
            </w:tcBorders>
          </w:tcPr>
          <w:p w:rsidR="00317D3E" w:rsidRDefault="006A19B8" w:rsidP="000C7E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актерского мастерства</w:t>
            </w:r>
          </w:p>
          <w:p w:rsidR="00770D03" w:rsidRPr="00317D3E" w:rsidRDefault="00770D03" w:rsidP="000C7E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auto"/>
              <w:bottom w:val="single" w:sz="4" w:space="0" w:color="auto"/>
            </w:tcBorders>
          </w:tcPr>
          <w:p w:rsidR="00317D3E" w:rsidRPr="00317D3E" w:rsidRDefault="006A19B8" w:rsidP="006A1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слово</w:t>
            </w:r>
          </w:p>
        </w:tc>
        <w:tc>
          <w:tcPr>
            <w:tcW w:w="2072" w:type="dxa"/>
            <w:tcBorders>
              <w:bottom w:val="single" w:sz="4" w:space="0" w:color="auto"/>
              <w:right w:val="single" w:sz="4" w:space="0" w:color="auto"/>
            </w:tcBorders>
          </w:tcPr>
          <w:p w:rsidR="006A19B8" w:rsidRDefault="006A19B8" w:rsidP="006A1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актерского мастерства</w:t>
            </w:r>
          </w:p>
          <w:p w:rsidR="00317D3E" w:rsidRPr="00317D3E" w:rsidRDefault="00317D3E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317D3E" w:rsidRPr="00317D3E" w:rsidRDefault="006A19B8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слово</w:t>
            </w:r>
          </w:p>
        </w:tc>
        <w:tc>
          <w:tcPr>
            <w:tcW w:w="2279" w:type="dxa"/>
            <w:tcBorders>
              <w:bottom w:val="single" w:sz="4" w:space="0" w:color="auto"/>
              <w:right w:val="single" w:sz="4" w:space="0" w:color="auto"/>
            </w:tcBorders>
          </w:tcPr>
          <w:p w:rsidR="00317D3E" w:rsidRPr="00317D3E" w:rsidRDefault="006A19B8" w:rsidP="006A19B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Основы актерского мастерства</w:t>
            </w:r>
          </w:p>
        </w:tc>
        <w:tc>
          <w:tcPr>
            <w:tcW w:w="1832" w:type="dxa"/>
            <w:tcBorders>
              <w:left w:val="single" w:sz="4" w:space="0" w:color="auto"/>
              <w:bottom w:val="single" w:sz="4" w:space="0" w:color="auto"/>
            </w:tcBorders>
          </w:tcPr>
          <w:p w:rsidR="00317D3E" w:rsidRPr="00317D3E" w:rsidRDefault="006A19B8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слово</w:t>
            </w:r>
          </w:p>
        </w:tc>
      </w:tr>
      <w:tr w:rsidR="00317D3E" w:rsidTr="006A19B8">
        <w:trPr>
          <w:trHeight w:val="555"/>
        </w:trPr>
        <w:tc>
          <w:tcPr>
            <w:tcW w:w="3828" w:type="dxa"/>
            <w:vMerge/>
          </w:tcPr>
          <w:p w:rsidR="00317D3E" w:rsidRPr="000C7E7F" w:rsidRDefault="00317D3E" w:rsidP="000C7E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right w:val="single" w:sz="4" w:space="0" w:color="auto"/>
            </w:tcBorders>
          </w:tcPr>
          <w:p w:rsidR="00317D3E" w:rsidRPr="00092CA0" w:rsidRDefault="00317D3E" w:rsidP="000C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0C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0C7E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«3» -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</w:tcBorders>
          </w:tcPr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4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4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«3» -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4C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72" w:type="dxa"/>
            <w:tcBorders>
              <w:top w:val="single" w:sz="4" w:space="0" w:color="auto"/>
              <w:right w:val="single" w:sz="4" w:space="0" w:color="auto"/>
            </w:tcBorders>
          </w:tcPr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«3» -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67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«3» </w:t>
            </w:r>
            <w:r w:rsidR="00A04C5A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 xml:space="preserve">% </w:t>
            </w:r>
          </w:p>
        </w:tc>
        <w:tc>
          <w:tcPr>
            <w:tcW w:w="2279" w:type="dxa"/>
            <w:tcBorders>
              <w:top w:val="single" w:sz="4" w:space="0" w:color="auto"/>
              <w:right w:val="single" w:sz="4" w:space="0" w:color="auto"/>
            </w:tcBorders>
          </w:tcPr>
          <w:p w:rsidR="00317D3E" w:rsidRPr="00092CA0" w:rsidRDefault="00317D3E" w:rsidP="00092C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7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977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«3» -</w:t>
            </w:r>
            <w:r w:rsidR="00977F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7F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</w:tcBorders>
          </w:tcPr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«5» -</w:t>
            </w:r>
            <w:r w:rsidR="00F650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 xml:space="preserve">На «4» - </w:t>
            </w:r>
            <w:r w:rsidR="00F650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317D3E" w:rsidRPr="00092CA0" w:rsidRDefault="00317D3E" w:rsidP="00317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2CA0">
              <w:rPr>
                <w:rFonts w:ascii="Times New Roman" w:hAnsi="Times New Roman" w:cs="Times New Roman"/>
                <w:sz w:val="20"/>
                <w:szCs w:val="20"/>
              </w:rPr>
              <w:t>На «3» -</w:t>
            </w:r>
            <w:r w:rsidR="00F650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="00092CA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70D03" w:rsidTr="006A19B8">
        <w:tc>
          <w:tcPr>
            <w:tcW w:w="3828" w:type="dxa"/>
          </w:tcPr>
          <w:p w:rsidR="00770D03" w:rsidRDefault="00770D03" w:rsidP="0077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sz w:val="24"/>
                <w:szCs w:val="24"/>
              </w:rPr>
              <w:t xml:space="preserve">Динамика результативности </w:t>
            </w:r>
          </w:p>
          <w:p w:rsidR="00770D03" w:rsidRPr="000C7E7F" w:rsidRDefault="00770D03" w:rsidP="00770D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7F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хореографического коллектива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результатам конкурсов, фестивалей различного уровня)</w:t>
            </w:r>
          </w:p>
        </w:tc>
        <w:tc>
          <w:tcPr>
            <w:tcW w:w="3882" w:type="dxa"/>
            <w:gridSpan w:val="2"/>
          </w:tcPr>
          <w:p w:rsidR="00770D03" w:rsidRPr="00770D03" w:rsidRDefault="00770D03" w:rsidP="00770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770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 xml:space="preserve"> 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770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0%</w:t>
            </w:r>
          </w:p>
          <w:p w:rsidR="00770D03" w:rsidRPr="00770D03" w:rsidRDefault="00770D03" w:rsidP="00770D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Default="00770D03" w:rsidP="00770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Международные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770D0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31" w:type="dxa"/>
            <w:gridSpan w:val="2"/>
          </w:tcPr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Международные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CB236D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gridSpan w:val="2"/>
          </w:tcPr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Межрайонные – </w:t>
            </w:r>
            <w:r w:rsidR="005C6687"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Областные – </w:t>
            </w:r>
            <w:r w:rsidR="005C6687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Региональные – </w:t>
            </w:r>
            <w:r w:rsidR="005C6687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 xml:space="preserve">Всероссийские – </w:t>
            </w:r>
            <w:r w:rsidR="005C6687">
              <w:rPr>
                <w:rFonts w:ascii="Times New Roman" w:hAnsi="Times New Roman" w:cs="Times New Roman"/>
                <w:sz w:val="20"/>
                <w:szCs w:val="20"/>
              </w:rPr>
              <w:t xml:space="preserve">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Международные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</w:t>
            </w:r>
            <w:r w:rsidR="005C668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770D0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70D03" w:rsidRPr="00770D03" w:rsidRDefault="00770D03" w:rsidP="00DB50B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C7E7F" w:rsidRDefault="000C7E7F" w:rsidP="000C7E7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10A6" w:rsidRDefault="003F10A6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3F10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7E7F" w:rsidRDefault="000C7E7F" w:rsidP="00770D03">
      <w:pPr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770D03">
      <w:pPr>
        <w:rPr>
          <w:rFonts w:ascii="Times New Roman" w:hAnsi="Times New Roman" w:cs="Times New Roman"/>
          <w:b/>
          <w:sz w:val="28"/>
          <w:szCs w:val="28"/>
        </w:rPr>
      </w:pPr>
    </w:p>
    <w:p w:rsidR="007D78ED" w:rsidRDefault="007D78ED" w:rsidP="0093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освоения программы учащимися </w:t>
      </w:r>
      <w:r w:rsidR="006A19B8">
        <w:rPr>
          <w:rFonts w:ascii="Times New Roman" w:hAnsi="Times New Roman" w:cs="Times New Roman"/>
          <w:b/>
          <w:sz w:val="28"/>
          <w:szCs w:val="28"/>
        </w:rPr>
        <w:t>театрального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коллектива «</w:t>
      </w:r>
      <w:r w:rsidR="006A19B8">
        <w:rPr>
          <w:rFonts w:ascii="Times New Roman" w:hAnsi="Times New Roman" w:cs="Times New Roman"/>
          <w:b/>
          <w:sz w:val="28"/>
          <w:szCs w:val="28"/>
        </w:rPr>
        <w:t>Карусель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D78ED" w:rsidRDefault="007D78ED" w:rsidP="0093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</w:t>
      </w:r>
      <w:r w:rsidR="006A19B8">
        <w:rPr>
          <w:rFonts w:ascii="Times New Roman" w:hAnsi="Times New Roman" w:cs="Times New Roman"/>
          <w:b/>
          <w:sz w:val="28"/>
          <w:szCs w:val="28"/>
        </w:rPr>
        <w:t>Основы актерского мастерства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B64FA1">
        <w:rPr>
          <w:rFonts w:ascii="Times New Roman" w:hAnsi="Times New Roman" w:cs="Times New Roman"/>
          <w:b/>
          <w:sz w:val="28"/>
          <w:szCs w:val="28"/>
        </w:rPr>
        <w:t>/ «театральные игры»</w:t>
      </w:r>
    </w:p>
    <w:p w:rsidR="007D78ED" w:rsidRDefault="007D78ED" w:rsidP="00937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результатам мониторинговых карт)</w:t>
      </w:r>
    </w:p>
    <w:tbl>
      <w:tblPr>
        <w:tblStyle w:val="a3"/>
        <w:tblW w:w="0" w:type="auto"/>
        <w:tblInd w:w="-176" w:type="dxa"/>
        <w:tblLook w:val="04A0"/>
      </w:tblPr>
      <w:tblGrid>
        <w:gridCol w:w="710"/>
        <w:gridCol w:w="4252"/>
        <w:gridCol w:w="3544"/>
        <w:gridCol w:w="3498"/>
        <w:gridCol w:w="2958"/>
      </w:tblGrid>
      <w:tr w:rsidR="007D78ED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17913787"/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7D78ED" w:rsidRPr="009379B5" w:rsidRDefault="007D78ED" w:rsidP="00937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3544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-20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3498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 год</w:t>
            </w:r>
          </w:p>
        </w:tc>
        <w:tc>
          <w:tcPr>
            <w:tcW w:w="2958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-202</w:t>
            </w:r>
            <w:r w:rsidR="006A19B8"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уч.год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7D78ED" w:rsidRPr="009379B5" w:rsidRDefault="006C70D4" w:rsidP="00FB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3544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7D78ED" w:rsidRPr="009379B5" w:rsidRDefault="006C70D4" w:rsidP="00FB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Андреев Влад</w:t>
            </w:r>
          </w:p>
        </w:tc>
        <w:tc>
          <w:tcPr>
            <w:tcW w:w="3544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7D78ED" w:rsidRPr="009379B5" w:rsidRDefault="006C70D4" w:rsidP="00FB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Артемьева Ксюша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7D78ED" w:rsidRPr="009379B5" w:rsidRDefault="006C70D4" w:rsidP="00FB2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Байкин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544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Болтаева Саша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Букасев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Букасева Софья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Васильева Диана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 </w:t>
            </w: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3544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D78ED" w:rsidRPr="00BA14F1" w:rsidTr="00FB258F">
        <w:tc>
          <w:tcPr>
            <w:tcW w:w="710" w:type="dxa"/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7D78ED" w:rsidRPr="009379B5" w:rsidRDefault="006C70D4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Зиганшин Роман</w:t>
            </w:r>
          </w:p>
        </w:tc>
        <w:tc>
          <w:tcPr>
            <w:tcW w:w="3544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7D78ED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D78ED" w:rsidRPr="00BA14F1" w:rsidTr="009379B5">
        <w:trPr>
          <w:trHeight w:val="266"/>
        </w:trPr>
        <w:tc>
          <w:tcPr>
            <w:tcW w:w="710" w:type="dxa"/>
            <w:tcBorders>
              <w:bottom w:val="single" w:sz="4" w:space="0" w:color="auto"/>
            </w:tcBorders>
          </w:tcPr>
          <w:p w:rsidR="007D78ED" w:rsidRPr="009379B5" w:rsidRDefault="007D78ED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Исаев Кирилл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bottom w:val="single" w:sz="4" w:space="0" w:color="auto"/>
            </w:tcBorders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7D78ED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2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Исупов Саша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Сеня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Витя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8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Егор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Каурова Виталина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Киртянов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Вася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Леонтьев Сеня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24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Леонтьева Софья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7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Нурманова Асия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2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Сангатуллин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Саперов Мирослав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2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Семенова Маргарита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F46C6A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27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Трофимова Алиса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3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Федорова Варя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Юдин Женя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Юдина Арина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19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Юскина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BA14F1" w:rsidTr="009379B5">
        <w:trPr>
          <w:trHeight w:val="1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Юскина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BA14F1" w:rsidTr="009379B5">
        <w:trPr>
          <w:trHeight w:val="315"/>
        </w:trPr>
        <w:tc>
          <w:tcPr>
            <w:tcW w:w="710" w:type="dxa"/>
            <w:tcBorders>
              <w:top w:val="single" w:sz="4" w:space="0" w:color="auto"/>
            </w:tcBorders>
          </w:tcPr>
          <w:p w:rsidR="009379B5" w:rsidRPr="009379B5" w:rsidRDefault="009379B5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379B5" w:rsidRPr="009379B5" w:rsidRDefault="009379B5" w:rsidP="006C70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Яковлева Арина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9379B5" w:rsidRPr="009379B5" w:rsidRDefault="002C77EC" w:rsidP="00FB2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bookmarkEnd w:id="0"/>
    <w:p w:rsidR="007D78ED" w:rsidRDefault="001952D1" w:rsidP="009379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9395612" cy="4250132"/>
            <wp:effectExtent l="19050" t="0" r="15088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8294C" w:rsidRDefault="0028294C" w:rsidP="002829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8ED" w:rsidRDefault="00DE6A74" w:rsidP="00770D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90825" cy="1552575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781300" cy="1552575"/>
            <wp:effectExtent l="0" t="0" r="0" b="0"/>
            <wp:wrapSquare wrapText="bothSides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  <w:r w:rsidR="00930ECA" w:rsidRPr="00930EC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1552575"/>
            <wp:effectExtent l="0" t="0" r="0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D78ED" w:rsidRDefault="007D78ED" w:rsidP="007D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Уровень освоения программы учащимися </w:t>
      </w:r>
      <w:r w:rsidR="006A19B8">
        <w:rPr>
          <w:rFonts w:ascii="Times New Roman" w:hAnsi="Times New Roman" w:cs="Times New Roman"/>
          <w:b/>
          <w:sz w:val="28"/>
          <w:szCs w:val="28"/>
        </w:rPr>
        <w:t>театрального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коллектива «</w:t>
      </w:r>
      <w:r w:rsidR="006A19B8">
        <w:rPr>
          <w:rFonts w:ascii="Times New Roman" w:hAnsi="Times New Roman" w:cs="Times New Roman"/>
          <w:b/>
          <w:sz w:val="28"/>
          <w:szCs w:val="28"/>
        </w:rPr>
        <w:t>Карусель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7D78ED" w:rsidRDefault="007D78ED" w:rsidP="007D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предмету «</w:t>
      </w:r>
      <w:r w:rsidR="006A19B8">
        <w:rPr>
          <w:rFonts w:ascii="Times New Roman" w:hAnsi="Times New Roman" w:cs="Times New Roman"/>
          <w:b/>
          <w:sz w:val="28"/>
          <w:szCs w:val="28"/>
        </w:rPr>
        <w:t>Художественное слово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D78ED" w:rsidRDefault="007D78ED" w:rsidP="007D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 результатам мониторинговых карт)</w:t>
      </w:r>
    </w:p>
    <w:tbl>
      <w:tblPr>
        <w:tblStyle w:val="a3"/>
        <w:tblW w:w="0" w:type="auto"/>
        <w:tblInd w:w="-176" w:type="dxa"/>
        <w:tblLook w:val="04A0"/>
      </w:tblPr>
      <w:tblGrid>
        <w:gridCol w:w="710"/>
        <w:gridCol w:w="4252"/>
        <w:gridCol w:w="3544"/>
        <w:gridCol w:w="3498"/>
        <w:gridCol w:w="2958"/>
      </w:tblGrid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учащегося</w:t>
            </w:r>
          </w:p>
        </w:tc>
        <w:tc>
          <w:tcPr>
            <w:tcW w:w="3544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2023-2024 уч. год</w:t>
            </w:r>
          </w:p>
        </w:tc>
        <w:tc>
          <w:tcPr>
            <w:tcW w:w="3498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2024-2025 уч. год</w:t>
            </w:r>
          </w:p>
        </w:tc>
        <w:tc>
          <w:tcPr>
            <w:tcW w:w="2958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b/>
                <w:sz w:val="24"/>
                <w:szCs w:val="24"/>
              </w:rPr>
              <w:t>2025-2026 уч. год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Айтуганова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Оля</w:t>
            </w:r>
          </w:p>
        </w:tc>
        <w:tc>
          <w:tcPr>
            <w:tcW w:w="3544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Андреев Влад</w:t>
            </w:r>
          </w:p>
        </w:tc>
        <w:tc>
          <w:tcPr>
            <w:tcW w:w="3544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8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Артемьева Ксюша</w:t>
            </w:r>
          </w:p>
        </w:tc>
        <w:tc>
          <w:tcPr>
            <w:tcW w:w="3544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9379B5" w:rsidRPr="009379B5" w:rsidRDefault="00B107E1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Байкин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Павел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Болтаева Саша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Букасев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Букасева Софья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Васильева Диана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Дусмаилов </w:t>
            </w: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Алихан</w:t>
            </w:r>
            <w:proofErr w:type="spellEnd"/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c>
          <w:tcPr>
            <w:tcW w:w="710" w:type="dxa"/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Зиганшин Роман</w:t>
            </w:r>
          </w:p>
        </w:tc>
        <w:tc>
          <w:tcPr>
            <w:tcW w:w="3544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66"/>
        </w:trPr>
        <w:tc>
          <w:tcPr>
            <w:tcW w:w="710" w:type="dxa"/>
            <w:tcBorders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Исаев Кирилл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2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Исупов Саша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Сеня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5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Витя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84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 Егор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Каурова Виталина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1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Киртянов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Вася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2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Леонтьев Сеня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42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Леонтьева Софья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7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Нурманова Асия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Сангатуллин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Саперов Мирослав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24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Семенова Маргарита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27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Трофимова Алиса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33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Федорова Варя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Юдин Женя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31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Юдина Арина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19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Юскина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Аксинья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379B5" w:rsidRPr="009379B5" w:rsidTr="00DB50B0">
        <w:trPr>
          <w:trHeight w:val="185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Юскина</w:t>
            </w:r>
            <w:proofErr w:type="spellEnd"/>
            <w:r w:rsidRPr="009379B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379B5" w:rsidRPr="009379B5" w:rsidTr="00DB50B0">
        <w:trPr>
          <w:trHeight w:val="315"/>
        </w:trPr>
        <w:tc>
          <w:tcPr>
            <w:tcW w:w="710" w:type="dxa"/>
            <w:tcBorders>
              <w:top w:val="single" w:sz="4" w:space="0" w:color="auto"/>
            </w:tcBorders>
          </w:tcPr>
          <w:p w:rsidR="009379B5" w:rsidRPr="009379B5" w:rsidRDefault="009379B5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52" w:type="dxa"/>
            <w:tcBorders>
              <w:top w:val="single" w:sz="4" w:space="0" w:color="auto"/>
            </w:tcBorders>
          </w:tcPr>
          <w:p w:rsidR="009379B5" w:rsidRPr="009379B5" w:rsidRDefault="009379B5" w:rsidP="00DB50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9B5">
              <w:rPr>
                <w:rFonts w:ascii="Times New Roman" w:hAnsi="Times New Roman" w:cs="Times New Roman"/>
                <w:sz w:val="24"/>
                <w:szCs w:val="24"/>
              </w:rPr>
              <w:t>Яковлева Арина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8" w:type="dxa"/>
            <w:tcBorders>
              <w:top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9379B5" w:rsidRPr="009379B5" w:rsidRDefault="004217D7" w:rsidP="00DB50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952D1" w:rsidRDefault="00762669" w:rsidP="009379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-81915</wp:posOffset>
            </wp:positionH>
            <wp:positionV relativeFrom="paragraph">
              <wp:posOffset>4578985</wp:posOffset>
            </wp:positionV>
            <wp:extent cx="2952750" cy="1552575"/>
            <wp:effectExtent l="0" t="0" r="0" b="0"/>
            <wp:wrapSquare wrapText="bothSides"/>
            <wp:docPr id="2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62588E" w:rsidRPr="0062588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220047" cy="4418381"/>
            <wp:effectExtent l="19050" t="0" r="19203" b="1219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17D3E" w:rsidRDefault="00762669" w:rsidP="00762669">
      <w:pPr>
        <w:rPr>
          <w:rFonts w:ascii="Times New Roman" w:hAnsi="Times New Roman" w:cs="Times New Roman"/>
          <w:b/>
          <w:sz w:val="28"/>
          <w:szCs w:val="28"/>
        </w:rPr>
      </w:pPr>
      <w:r w:rsidRPr="0076266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790825" cy="1552575"/>
            <wp:effectExtent l="0" t="0" r="0" b="0"/>
            <wp:docPr id="2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76266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09900" cy="1552575"/>
            <wp:effectExtent l="0" t="0" r="0" b="0"/>
            <wp:docPr id="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17D3E" w:rsidRDefault="00317D3E" w:rsidP="00762669">
      <w:pPr>
        <w:rPr>
          <w:rFonts w:ascii="Times New Roman" w:hAnsi="Times New Roman" w:cs="Times New Roman"/>
          <w:b/>
          <w:sz w:val="28"/>
          <w:szCs w:val="28"/>
        </w:rPr>
      </w:pPr>
    </w:p>
    <w:p w:rsidR="007D78ED" w:rsidRPr="0087253C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253C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Таблица </w:t>
      </w:r>
      <w:r w:rsidR="00092CA0" w:rsidRPr="0087253C">
        <w:rPr>
          <w:rFonts w:ascii="Times New Roman" w:hAnsi="Times New Roman" w:cs="Times New Roman"/>
          <w:b/>
          <w:sz w:val="20"/>
          <w:szCs w:val="20"/>
        </w:rPr>
        <w:t xml:space="preserve"> результативности</w:t>
      </w:r>
      <w:r w:rsidR="006A19B8" w:rsidRPr="0087253C">
        <w:rPr>
          <w:rFonts w:ascii="Times New Roman" w:hAnsi="Times New Roman" w:cs="Times New Roman"/>
          <w:b/>
          <w:sz w:val="20"/>
          <w:szCs w:val="20"/>
        </w:rPr>
        <w:t>театрального</w:t>
      </w:r>
      <w:r w:rsidR="00092CA0" w:rsidRPr="0087253C">
        <w:rPr>
          <w:rFonts w:ascii="Times New Roman" w:hAnsi="Times New Roman" w:cs="Times New Roman"/>
          <w:b/>
          <w:sz w:val="20"/>
          <w:szCs w:val="20"/>
        </w:rPr>
        <w:t xml:space="preserve"> коллектива «</w:t>
      </w:r>
      <w:r w:rsidR="006A19B8" w:rsidRPr="0087253C">
        <w:rPr>
          <w:rFonts w:ascii="Times New Roman" w:hAnsi="Times New Roman" w:cs="Times New Roman"/>
          <w:b/>
          <w:sz w:val="20"/>
          <w:szCs w:val="20"/>
        </w:rPr>
        <w:t>Карусель</w:t>
      </w:r>
      <w:r w:rsidR="00092CA0" w:rsidRPr="0087253C">
        <w:rPr>
          <w:rFonts w:ascii="Times New Roman" w:hAnsi="Times New Roman" w:cs="Times New Roman"/>
          <w:b/>
          <w:sz w:val="20"/>
          <w:szCs w:val="20"/>
        </w:rPr>
        <w:t>»</w:t>
      </w:r>
    </w:p>
    <w:p w:rsidR="00857AD4" w:rsidRPr="0087253C" w:rsidRDefault="00092CA0" w:rsidP="00770D0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253C">
        <w:rPr>
          <w:rFonts w:ascii="Times New Roman" w:hAnsi="Times New Roman" w:cs="Times New Roman"/>
          <w:b/>
          <w:sz w:val="20"/>
          <w:szCs w:val="20"/>
        </w:rPr>
        <w:t>(по результатам конкурсов, фестивалей различного уровня)</w:t>
      </w:r>
    </w:p>
    <w:tbl>
      <w:tblPr>
        <w:tblStyle w:val="a3"/>
        <w:tblW w:w="14789" w:type="dxa"/>
        <w:tblLayout w:type="fixed"/>
        <w:tblLook w:val="04A0"/>
      </w:tblPr>
      <w:tblGrid>
        <w:gridCol w:w="522"/>
        <w:gridCol w:w="2280"/>
        <w:gridCol w:w="1134"/>
        <w:gridCol w:w="2693"/>
        <w:gridCol w:w="1134"/>
        <w:gridCol w:w="2835"/>
        <w:gridCol w:w="1417"/>
        <w:gridCol w:w="2774"/>
      </w:tblGrid>
      <w:tr w:rsidR="00125470" w:rsidRPr="0087253C" w:rsidTr="00FA6D32">
        <w:tc>
          <w:tcPr>
            <w:tcW w:w="522" w:type="dxa"/>
            <w:vMerge w:val="restart"/>
            <w:tcBorders>
              <w:righ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57AD4" w:rsidRPr="0087253C" w:rsidRDefault="00857AD4" w:rsidP="00857AD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80" w:type="dxa"/>
            <w:vMerge w:val="restart"/>
            <w:tcBorders>
              <w:lef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конкурсов, </w:t>
            </w:r>
          </w:p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фестивалей проектов</w:t>
            </w:r>
          </w:p>
        </w:tc>
        <w:tc>
          <w:tcPr>
            <w:tcW w:w="3827" w:type="dxa"/>
            <w:gridSpan w:val="2"/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</w:t>
            </w:r>
          </w:p>
        </w:tc>
        <w:tc>
          <w:tcPr>
            <w:tcW w:w="3969" w:type="dxa"/>
            <w:gridSpan w:val="2"/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уч. год</w:t>
            </w:r>
          </w:p>
        </w:tc>
        <w:tc>
          <w:tcPr>
            <w:tcW w:w="4191" w:type="dxa"/>
            <w:gridSpan w:val="2"/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-202</w:t>
            </w:r>
            <w:r w:rsidR="006A19B8"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уч</w:t>
            </w:r>
            <w:proofErr w:type="gramStart"/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</w:tr>
      <w:tr w:rsidR="00033F4C" w:rsidRPr="0087253C" w:rsidTr="00FA6D32">
        <w:trPr>
          <w:trHeight w:val="298"/>
        </w:trPr>
        <w:tc>
          <w:tcPr>
            <w:tcW w:w="522" w:type="dxa"/>
            <w:vMerge/>
            <w:tcBorders>
              <w:righ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lef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857AD4" w:rsidRPr="0087253C" w:rsidRDefault="00857AD4" w:rsidP="00092C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конкурса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57AD4" w:rsidRPr="0087253C" w:rsidRDefault="00857AD4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857AD4" w:rsidRPr="0087253C" w:rsidRDefault="00857AD4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конкурса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857AD4" w:rsidRPr="0087253C" w:rsidRDefault="00857AD4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Уровень конкурса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857AD4" w:rsidRPr="0087253C" w:rsidRDefault="00857AD4" w:rsidP="00FB258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конкурса</w:t>
            </w:r>
          </w:p>
        </w:tc>
      </w:tr>
      <w:tr w:rsidR="00367F66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367F66" w:rsidRPr="0087253C" w:rsidRDefault="00367F66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367F66" w:rsidRPr="0087253C" w:rsidRDefault="00367F66" w:rsidP="00367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Районный конкурс детского творчества «Мы – наследники Победы»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67F66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– лауреат 2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ст.,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Леонтьева С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– лауреат 3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ст.,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Федорова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ст.,</w:t>
            </w:r>
          </w:p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Дусмаилов А. – дипломант,</w:t>
            </w:r>
          </w:p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Кауров В. – дипломант, Кауров Е. – дипломант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67F66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1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Исаев К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 xml:space="preserve">ст., 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Леонтьева С. – дипломант,</w:t>
            </w:r>
            <w:r w:rsidR="0087253C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Федорова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7253C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367F66" w:rsidRPr="0087253C" w:rsidRDefault="00FA6D32" w:rsidP="00367F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- л</w:t>
            </w:r>
            <w:r w:rsidR="00367F66" w:rsidRPr="0087253C">
              <w:rPr>
                <w:rFonts w:ascii="Times New Roman" w:hAnsi="Times New Roman" w:cs="Times New Roman"/>
                <w:sz w:val="20"/>
                <w:szCs w:val="20"/>
              </w:rPr>
              <w:t>ауреат 3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</w:p>
        </w:tc>
      </w:tr>
      <w:tr w:rsidR="00367F66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367F66" w:rsidRPr="0087253C" w:rsidRDefault="00367F66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367F66" w:rsidRPr="0087253C" w:rsidRDefault="00367F66" w:rsidP="00367F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открытый конкурс-фестиваль «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» (г. Магнитогорск) </w:t>
            </w:r>
          </w:p>
          <w:p w:rsidR="00367F66" w:rsidRPr="0087253C" w:rsidRDefault="00367F66" w:rsidP="00367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67F66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1 ст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Каурова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Леонтьева С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7F66" w:rsidRPr="0087253C" w:rsidRDefault="006C70D4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367F66" w:rsidRPr="0087253C" w:rsidRDefault="00367F66" w:rsidP="006C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Болтаева С. – лауреат 2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 С. – лауреат 2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Трофимова А. – лауреат 2с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, Яковлева А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2ст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Букасева С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3ст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Васильева Д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3ст.</w:t>
            </w:r>
          </w:p>
        </w:tc>
      </w:tr>
      <w:tr w:rsidR="00367F66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367F66" w:rsidRPr="0087253C" w:rsidRDefault="00367F66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367F66" w:rsidRPr="0087253C" w:rsidRDefault="00367F66" w:rsidP="00367F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Х областной конкурс чтецов «Сюжет» (г. Пласт) </w:t>
            </w:r>
          </w:p>
          <w:p w:rsidR="00367F66" w:rsidRPr="0087253C" w:rsidRDefault="00367F66" w:rsidP="00367F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367F66" w:rsidRPr="0087253C" w:rsidRDefault="00FA6D32" w:rsidP="00FA6D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67F66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Леонтьева С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ст.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, Каурова В. – диплом 1 ст., Федорова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диплом 1 ст.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367F66" w:rsidRPr="0087253C" w:rsidRDefault="00FA6D32" w:rsidP="00367F6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367F66" w:rsidRPr="0087253C" w:rsidRDefault="00367F66" w:rsidP="006C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Яковлева А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1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ст.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Васильева Д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Болтаева 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6C70D4"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6C70D4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6C70D4" w:rsidRPr="0087253C" w:rsidRDefault="006C70D4" w:rsidP="006C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6C70D4" w:rsidRPr="0087253C" w:rsidRDefault="006C70D4" w:rsidP="006C7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Межрайонный конкурс чтецов «Калейдоскоп»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70D4" w:rsidRPr="00F65004" w:rsidRDefault="00F65004" w:rsidP="00F650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межрайонный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6C70D4" w:rsidRPr="00F65004" w:rsidRDefault="00A92903" w:rsidP="00FA6D3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B64FA1" w:rsidRPr="0087253C">
              <w:rPr>
                <w:rFonts w:ascii="Times New Roman" w:hAnsi="Times New Roman" w:cs="Times New Roman"/>
                <w:sz w:val="20"/>
                <w:szCs w:val="20"/>
              </w:rPr>
              <w:t>Юдин</w:t>
            </w:r>
            <w:r w:rsidR="00B64FA1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B64FA1" w:rsidRPr="0087253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B64FA1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– </w:t>
            </w:r>
            <w:r w:rsidR="00B64FA1"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="00B64FA1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 </w:t>
            </w:r>
            <w:proofErr w:type="spellStart"/>
            <w:r w:rsidR="00B64FA1"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B64FA1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.;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Саперов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r w:rsidR="00FA6D32" w:rsidRPr="0087253C">
              <w:rPr>
                <w:rFonts w:ascii="Times New Roman" w:hAnsi="Times New Roman" w:cs="Times New Roman"/>
                <w:sz w:val="20"/>
                <w:szCs w:val="20"/>
              </w:rPr>
              <w:t>Дусмаилов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A6D32" w:rsidRPr="0087253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– </w:t>
            </w:r>
            <w:r w:rsidR="00FA6D32"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</w:t>
            </w:r>
            <w:proofErr w:type="spellStart"/>
            <w:r w:rsidR="00FA6D32"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.;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–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 w:rsidR="00FA6D32"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F6500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Байкин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П. – диплом 1ст.</w:t>
            </w:r>
            <w:proofErr w:type="gram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;Л</w:t>
            </w:r>
            <w:proofErr w:type="gram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еонтьева С. – дипло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1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, Семенова 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участник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C70D4" w:rsidRPr="0087253C" w:rsidRDefault="00FA6D32" w:rsidP="006C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межрайонный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6C70D4" w:rsidRPr="0087253C" w:rsidRDefault="00A92903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1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Леонтьева С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Исаев К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, Артемьева К. – участник, Леонтьев С. – дипломант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C70D4" w:rsidRPr="0087253C" w:rsidRDefault="00FA6D32" w:rsidP="006C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межрайонный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6C70D4" w:rsidRPr="0087253C" w:rsidRDefault="006C70D4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Каурова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  <w:r w:rsidR="0087253C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64FA1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Кауров Е. – диплом 2 ст., </w:t>
            </w:r>
            <w:r w:rsidR="0087253C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Кауров В. – диплом 3 ст., Семенова М. – диплом 3 ст., </w:t>
            </w:r>
          </w:p>
          <w:p w:rsidR="00B64FA1" w:rsidRDefault="00B64FA1" w:rsidP="006C70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903" w:rsidRPr="0087253C" w:rsidRDefault="00A92903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Коллектив - лауреат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фестиваль-конкурс учащихся ДМШ, ДШИ, гимназий, лицеев «Радужный мир искусств» (г. Челябинск) </w:t>
            </w:r>
          </w:p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B64FA1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В.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4FA1" w:rsidRDefault="00B64FA1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903" w:rsidRPr="0087253C" w:rsidRDefault="00B64FA1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Коллектив -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лауреат 1 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A92903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spellEnd"/>
            <w:r w:rsidR="00B64FA1">
              <w:rPr>
                <w:rFonts w:ascii="Times New Roman" w:hAnsi="Times New Roman" w:cs="Times New Roman"/>
                <w:sz w:val="20"/>
                <w:szCs w:val="20"/>
              </w:rPr>
              <w:t xml:space="preserve"> В.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ст.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64FA1" w:rsidRDefault="00B64FA1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А. лауреат 3 ст.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64FA1" w:rsidRPr="0087253C" w:rsidRDefault="00B64FA1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В. – дипломан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</w:p>
          <w:p w:rsidR="00B64FA1" w:rsidRDefault="00B64FA1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4FA1" w:rsidRPr="0087253C" w:rsidRDefault="00B64FA1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Коллектив лауреат 2 степени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87253C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bookmarkStart w:id="1" w:name="_Hlk216048897"/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bookmarkStart w:id="2" w:name="_Hlk216049260"/>
            <w:bookmarkEnd w:id="1"/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bookmarkEnd w:id="2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Открытый Всероссийский конкурс детско-юношеский фестиваль-конкурс «Если бы…» (г.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Набережные Челны)</w:t>
            </w:r>
          </w:p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всероссийский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B64FA1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Леонтьева С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 xml:space="preserve"> ст.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Федорова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, Артемьева К. – дипломант, Зиганшин М. – дипломант, </w:t>
            </w:r>
            <w:proofErr w:type="spellStart"/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Букасев</w:t>
            </w:r>
            <w:proofErr w:type="spellEnd"/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Я – дипломант,</w:t>
            </w:r>
          </w:p>
          <w:p w:rsidR="00A92903" w:rsidRDefault="006608FB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Юдин Ж. – дипломант,</w:t>
            </w:r>
          </w:p>
          <w:p w:rsidR="00B64FA1" w:rsidRPr="0087253C" w:rsidRDefault="00B64FA1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08FB" w:rsidRPr="0087253C" w:rsidRDefault="006608FB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Коллектив - дипломант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«Зимние творческие игры»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A92903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Леонтьева С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Федорова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2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Открытый зональный конкурс чтецов «Это яркое, звонкое слово»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зональный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A92903" w:rsidP="00B64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Киртянов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; Леонтьева С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Юскина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 3 ст</w:t>
            </w:r>
            <w:r w:rsidR="00B64F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Байкин</w:t>
            </w:r>
            <w:proofErr w:type="spellEnd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П. – дипломант, Кауров Е. – дипломант, Саперов М. 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дипломант</w:t>
            </w:r>
            <w:r w:rsidR="006608FB"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, Семенова М. – дипломант, Юдин Д. – дипломант,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B64FA1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IX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городской фестиваль музыкально-театральных коллективов г. Магнитогорска «Путешествие в сказку»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городской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Дусмаилов А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– лауреат, Семенова М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и Каурова В</w:t>
            </w:r>
            <w:r w:rsidR="00FA6D32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</w:t>
            </w:r>
          </w:p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92903" w:rsidRPr="0087253C" w:rsidRDefault="00A92903" w:rsidP="00FA6D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Коллектив - лауреат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Межрегиональный (</w:t>
            </w:r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Региональный) фестиваль спектаклей малых форм любительских театров «Авансцена» (г. Челябинск)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A92903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  <w:r w:rsidRPr="0087253C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45720" cy="45085"/>
                  <wp:effectExtent l="0" t="0" r="30480" b="31115"/>
                  <wp:docPr id="31" name="Диаграмма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216049590"/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bookmarkEnd w:id="3"/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Региональный заочный видео-конкурс новогодних спектаклей любительских театральных коллективов «Серпантин» (г. Челябинск)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региональный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 3 степени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Областной фестиваль детских театральных 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коллективов «Признание» (муниципальный этап)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муниципальный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A92903" w:rsidRPr="0087253C">
              <w:rPr>
                <w:rFonts w:ascii="Times New Roman" w:hAnsi="Times New Roman" w:cs="Times New Roman"/>
                <w:sz w:val="20"/>
                <w:szCs w:val="20"/>
              </w:rPr>
              <w:t>иплом 1 степени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 xml:space="preserve"> Всероссийский фестиваль любительских театров «Две маски» (областной тур) (г. Челябинск)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 2 степени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8725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Международный конкурс-фестиваль «На Олимпе»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Лауреат 3 ст.</w:t>
            </w:r>
          </w:p>
        </w:tc>
      </w:tr>
      <w:tr w:rsidR="00A92903" w:rsidRPr="0087253C" w:rsidTr="00FA6D32">
        <w:tc>
          <w:tcPr>
            <w:tcW w:w="522" w:type="dxa"/>
            <w:tcBorders>
              <w:right w:val="single" w:sz="4" w:space="0" w:color="auto"/>
            </w:tcBorders>
          </w:tcPr>
          <w:p w:rsidR="00A92903" w:rsidRPr="0087253C" w:rsidRDefault="00A92903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80" w:type="dxa"/>
            <w:tcBorders>
              <w:left w:val="single" w:sz="4" w:space="0" w:color="auto"/>
            </w:tcBorders>
          </w:tcPr>
          <w:p w:rsidR="00A92903" w:rsidRPr="0087253C" w:rsidRDefault="00A92903" w:rsidP="00A92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="0087253C" w:rsidRPr="0087253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конкурс чтецов «</w:t>
            </w:r>
            <w:proofErr w:type="spellStart"/>
            <w:r w:rsidR="0087253C" w:rsidRPr="0087253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КлЮЧ</w:t>
            </w:r>
            <w:proofErr w:type="spellEnd"/>
            <w:r w:rsidR="0087253C" w:rsidRPr="0087253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</w:tc>
        <w:tc>
          <w:tcPr>
            <w:tcW w:w="2774" w:type="dxa"/>
            <w:tcBorders>
              <w:left w:val="single" w:sz="4" w:space="0" w:color="auto"/>
            </w:tcBorders>
          </w:tcPr>
          <w:p w:rsidR="00A92903" w:rsidRPr="0087253C" w:rsidRDefault="0087253C" w:rsidP="00A929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253C">
              <w:rPr>
                <w:rFonts w:ascii="Times New Roman" w:hAnsi="Times New Roman" w:cs="Times New Roman"/>
                <w:sz w:val="20"/>
                <w:szCs w:val="20"/>
              </w:rPr>
              <w:t>Каурова В. – лауреат 1 ст.</w:t>
            </w:r>
          </w:p>
        </w:tc>
      </w:tr>
    </w:tbl>
    <w:p w:rsidR="00770D03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0D03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Динамика результативности участия в конкурсах фестивалях различного уровня по годам обучения</w:t>
      </w:r>
    </w:p>
    <w:p w:rsidR="00770D03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CA0" w:rsidRDefault="00770D03" w:rsidP="00092C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938342" cy="3548269"/>
            <wp:effectExtent l="0" t="0" r="0" b="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770D03" w:rsidRDefault="00770D03" w:rsidP="00770D0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381500" cy="2133600"/>
            <wp:effectExtent l="19050" t="0" r="19050" b="0"/>
            <wp:docPr id="39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57725" cy="2124075"/>
            <wp:effectExtent l="19050" t="0" r="9525" b="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70D03" w:rsidRDefault="00770D03" w:rsidP="00770D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70D03" w:rsidRPr="00092CA0" w:rsidRDefault="00770D03" w:rsidP="005C66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869055" cy="2036252"/>
            <wp:effectExtent l="0" t="0" r="0" b="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sectPr w:rsidR="00770D03" w:rsidRPr="00092CA0" w:rsidSect="000C7E7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00D4E"/>
    <w:multiLevelType w:val="hybridMultilevel"/>
    <w:tmpl w:val="FFF2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10A6"/>
    <w:rsid w:val="00033F4C"/>
    <w:rsid w:val="00092CA0"/>
    <w:rsid w:val="000951F2"/>
    <w:rsid w:val="000A7704"/>
    <w:rsid w:val="000C7E7F"/>
    <w:rsid w:val="00125470"/>
    <w:rsid w:val="001952D1"/>
    <w:rsid w:val="0028294C"/>
    <w:rsid w:val="002848C1"/>
    <w:rsid w:val="002C77EC"/>
    <w:rsid w:val="00317D3E"/>
    <w:rsid w:val="00367F66"/>
    <w:rsid w:val="00394C89"/>
    <w:rsid w:val="003B0D84"/>
    <w:rsid w:val="003F10A6"/>
    <w:rsid w:val="004217D7"/>
    <w:rsid w:val="00530E9A"/>
    <w:rsid w:val="00562345"/>
    <w:rsid w:val="005C4675"/>
    <w:rsid w:val="005C6687"/>
    <w:rsid w:val="0062588E"/>
    <w:rsid w:val="006608FB"/>
    <w:rsid w:val="00695A16"/>
    <w:rsid w:val="006A19B8"/>
    <w:rsid w:val="006C70D4"/>
    <w:rsid w:val="00725601"/>
    <w:rsid w:val="00756E8E"/>
    <w:rsid w:val="00762669"/>
    <w:rsid w:val="00770D03"/>
    <w:rsid w:val="007D78ED"/>
    <w:rsid w:val="007F185A"/>
    <w:rsid w:val="00835482"/>
    <w:rsid w:val="00857AD4"/>
    <w:rsid w:val="0087253C"/>
    <w:rsid w:val="008A545E"/>
    <w:rsid w:val="008D188C"/>
    <w:rsid w:val="00930ECA"/>
    <w:rsid w:val="00934FBC"/>
    <w:rsid w:val="009379B5"/>
    <w:rsid w:val="00977FCF"/>
    <w:rsid w:val="00994511"/>
    <w:rsid w:val="009F55B0"/>
    <w:rsid w:val="00A04C5A"/>
    <w:rsid w:val="00A92903"/>
    <w:rsid w:val="00AA6D0F"/>
    <w:rsid w:val="00AF2353"/>
    <w:rsid w:val="00B107E1"/>
    <w:rsid w:val="00B4256F"/>
    <w:rsid w:val="00B64FA1"/>
    <w:rsid w:val="00BA14F1"/>
    <w:rsid w:val="00CB236D"/>
    <w:rsid w:val="00CF7CB6"/>
    <w:rsid w:val="00DB0F99"/>
    <w:rsid w:val="00DB50B0"/>
    <w:rsid w:val="00DE6A74"/>
    <w:rsid w:val="00ED4D17"/>
    <w:rsid w:val="00F46C6A"/>
    <w:rsid w:val="00F65004"/>
    <w:rsid w:val="00FA6D32"/>
    <w:rsid w:val="00FB2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E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7E7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52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numbering" Target="numbering.xml"/><Relationship Id="rId16" Type="http://schemas.openxmlformats.org/officeDocument/2006/relationships/chart" Target="charts/chart1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10" Type="http://schemas.openxmlformats.org/officeDocument/2006/relationships/chart" Target="charts/chart5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algn="ctr"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Результативность освоения программы </a:t>
            </a:r>
          </a:p>
          <a:p>
            <a:pPr algn="ctr"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 предмету "Основы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актерского мастерства</a:t>
            </a:r>
            <a:r>
              <a:rPr lang="ru-RU" sz="1400">
                <a:latin typeface="Times New Roman" pitchFamily="18" charset="0"/>
                <a:cs typeface="Times New Roman" pitchFamily="18" charset="0"/>
              </a:rPr>
              <a:t>"/ "Театральные игры"</a:t>
            </a:r>
          </a:p>
        </c:rich>
      </c:tx>
      <c:layout>
        <c:manualLayout>
          <c:xMode val="edge"/>
          <c:yMode val="edge"/>
          <c:x val="0.23366290562019804"/>
          <c:y val="4.5169420620347796E-2"/>
        </c:manualLayout>
      </c:layout>
    </c:title>
    <c:plotArea>
      <c:layout>
        <c:manualLayout>
          <c:layoutTarget val="inner"/>
          <c:xMode val="edge"/>
          <c:yMode val="edge"/>
          <c:x val="0.17693243499201791"/>
          <c:y val="0.17202676136071227"/>
          <c:w val="0.82306756500798206"/>
          <c:h val="0.743983943183573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Айтуганова Оля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956-4C5D-92B5-9196FB8D77F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Андреев Влад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956-4C5D-92B5-9196FB8D77F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Артемьева Ксюша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956-4C5D-92B5-9196FB8D77F6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Байкин Павел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3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956-4C5D-92B5-9196FB8D77F6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Болтаева Саша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956-4C5D-92B5-9196FB8D77F6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Букасев Ярослав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F956-4C5D-92B5-9196FB8D77F6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Букасева Софья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F956-4C5D-92B5-9196FB8D77F6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Васильева Диана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F956-4C5D-92B5-9196FB8D77F6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Дусмаилов Алихан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F956-4C5D-92B5-9196FB8D77F6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Зиганшин Роман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F956-4C5D-92B5-9196FB8D77F6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Исаев Кирилл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F956-4C5D-92B5-9196FB8D77F6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Исупов Саша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Кауров Сеня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Кауров Витя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Кауров Егор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Лист1!$P$2:$P$4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Каурова Виталина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Лист1!$Q$2:$Q$4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Киртянов Вася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Лист1!$R$2:$R$4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Леонтьев Сеня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Лист1!$S$2:$S$4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Леонтьева Софья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Лист1!$T$2:$T$4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Нурманова Асия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Лист1!$U$2:$U$4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Сангатулин Тимур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Лист1!$V$2:$V$4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Саперов Мирослав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Лист1!$W$2:$W$4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2"/>
          <c:order val="22"/>
          <c:tx>
            <c:strRef>
              <c:f>Лист1!$X$1</c:f>
              <c:strCache>
                <c:ptCount val="1"/>
                <c:pt idx="0">
                  <c:v>Семенова Маргарита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Лист1!$X$2:$X$4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3"/>
          <c:order val="23"/>
          <c:tx>
            <c:strRef>
              <c:f>Лист1!$Y$1</c:f>
              <c:strCache>
                <c:ptCount val="1"/>
                <c:pt idx="0">
                  <c:v>Трофимова Алиса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Лист1!$Y$2:$Y$4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4"/>
          <c:order val="24"/>
          <c:tx>
            <c:strRef>
              <c:f>Лист1!$Z$1</c:f>
              <c:strCache>
                <c:ptCount val="1"/>
                <c:pt idx="0">
                  <c:v>Федорова Варя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Лист1!$Z$2:$Z$4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5"/>
          <c:order val="25"/>
          <c:tx>
            <c:strRef>
              <c:f>Лист1!$AA$1</c:f>
              <c:strCache>
                <c:ptCount val="1"/>
                <c:pt idx="0">
                  <c:v>Юдин Женя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Лист1!$AA$2:$AA$4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6"/>
          <c:order val="26"/>
          <c:tx>
            <c:strRef>
              <c:f>Лист1!$AB$1</c:f>
              <c:strCache>
                <c:ptCount val="1"/>
                <c:pt idx="0">
                  <c:v>Юдина Арина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Лист1!$AB$2:$AB$4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7"/>
          <c:order val="27"/>
          <c:tx>
            <c:strRef>
              <c:f>Лист1!$AC$1</c:f>
              <c:strCache>
                <c:ptCount val="1"/>
                <c:pt idx="0">
                  <c:v>Юскина Аксинья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Лист1!$AC$2:$AC$4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8"/>
          <c:order val="28"/>
          <c:tx>
            <c:strRef>
              <c:f>Лист1!$AD$1</c:f>
              <c:strCache>
                <c:ptCount val="1"/>
                <c:pt idx="0">
                  <c:v>Юскина Арина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Лист1!$AD$2:$AD$4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9"/>
          <c:order val="29"/>
          <c:tx>
            <c:strRef>
              <c:f>Лист1!$AE$1</c:f>
              <c:strCache>
                <c:ptCount val="1"/>
                <c:pt idx="0">
                  <c:v>Яковлева Арина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Лист1!$AE$2:$AE$4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axId val="105151104"/>
        <c:axId val="105153664"/>
      </c:barChart>
      <c:catAx>
        <c:axId val="105151104"/>
        <c:scaling>
          <c:orientation val="minMax"/>
        </c:scaling>
        <c:axPos val="b"/>
        <c:numFmt formatCode="General" sourceLinked="0"/>
        <c:tickLblPos val="nextTo"/>
        <c:crossAx val="105153664"/>
        <c:crosses val="autoZero"/>
        <c:auto val="1"/>
        <c:lblAlgn val="ctr"/>
        <c:lblOffset val="100"/>
      </c:catAx>
      <c:valAx>
        <c:axId val="105153664"/>
        <c:scaling>
          <c:orientation val="minMax"/>
        </c:scaling>
        <c:axPos val="l"/>
        <c:majorGridlines/>
        <c:numFmt formatCode="General" sourceLinked="1"/>
        <c:tickLblPos val="nextTo"/>
        <c:crossAx val="105151104"/>
        <c:crossesAt val="1"/>
        <c:crossBetween val="between"/>
      </c:valAx>
    </c:plotArea>
    <c:legend>
      <c:legendPos val="l"/>
      <c:layout>
        <c:manualLayout>
          <c:xMode val="edge"/>
          <c:yMode val="edge"/>
          <c:x val="9.6219931271477651E-3"/>
          <c:y val="0.16909757155777749"/>
          <c:w val="0.15495403599041771"/>
          <c:h val="0.79027027866428645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>
        <c:manualLayout>
          <c:layoutTarget val="inner"/>
          <c:xMode val="edge"/>
          <c:yMode val="edge"/>
          <c:x val="0"/>
          <c:y val="5.7275818865222816E-2"/>
          <c:w val="0.78266606707110542"/>
          <c:h val="0.8709445013663609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Межрайонные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1EF-47E0-A21F-F0376EDE26F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Областные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1EF-47E0-A21F-F0376EDE26F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Региональные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1EF-47E0-A21F-F0376EDE26F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Всероссийские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1EF-47E0-A21F-F0376EDE26F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Международные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 год</c:v>
                </c:pt>
                <c:pt idx="1">
                  <c:v>2024-2025 уч. Год</c:v>
                </c:pt>
                <c:pt idx="2">
                  <c:v>2025-2026 уч. год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0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1EF-47E0-A21F-F0376EDE26FB}"/>
            </c:ext>
          </c:extLst>
        </c:ser>
        <c:shape val="cylinder"/>
        <c:axId val="110512000"/>
        <c:axId val="110513536"/>
        <c:axId val="0"/>
      </c:bar3DChart>
      <c:catAx>
        <c:axId val="110512000"/>
        <c:scaling>
          <c:orientation val="minMax"/>
        </c:scaling>
        <c:axPos val="b"/>
        <c:numFmt formatCode="General" sourceLinked="0"/>
        <c:tickLblPos val="nextTo"/>
        <c:crossAx val="110513536"/>
        <c:crosses val="autoZero"/>
        <c:auto val="1"/>
        <c:lblAlgn val="ctr"/>
        <c:lblOffset val="100"/>
      </c:catAx>
      <c:valAx>
        <c:axId val="110513536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10512000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2023-2024 уч. 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 уч.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Межрайонные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</c:v>
                </c:pt>
                <c:pt idx="1">
                  <c:v>3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CE-450F-B9D1-F4F2EC21BE24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2024-2025 уч. 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2024-2025 уч.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Межрайонные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39A-4660-AB5D-E7219562A6CF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2025-2026уч. 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2025-2026уч. Год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Межрайонные</c:v>
                </c:pt>
                <c:pt idx="1">
                  <c:v>Областные</c:v>
                </c:pt>
                <c:pt idx="2">
                  <c:v>Региональные</c:v>
                </c:pt>
                <c:pt idx="3">
                  <c:v>Всероссийские</c:v>
                </c:pt>
                <c:pt idx="4">
                  <c:v>Международные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  <c:pt idx="4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D7C-42D8-93BE-0E8B5A5601B3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2024-2025 уч. год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0111357439543326E-3"/>
          <c:y val="0.7182326135613416"/>
          <c:w val="0.8038029712305379"/>
          <c:h val="0.182273964220730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2"/>
              <c:layout>
                <c:manualLayout>
                  <c:x val="-7.857174849730815E-3"/>
                  <c:y val="-4.2310355377356973E-3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9D6-4138-8001-C85676023761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D6-4138-8001-C85676023761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успеваемость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5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9D6-4138-8001-C85676023761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"/>
          <c:y val="0.30245430977569543"/>
          <c:w val="0.99430034660301614"/>
          <c:h val="0.28356504516690018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2023-2024 уч.год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2"/>
              <c:layout>
                <c:manualLayout>
                  <c:x val="-4.1799877755006688E-2"/>
                  <c:y val="7.151989436903209E-3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C8-4F2F-AD40-A56255A25489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успеваемость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8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C8-4F2F-AD40-A56255A25489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2025-2026 уч.</a:t>
            </a:r>
            <a:r>
              <a:rPr lang="ru-RU" baseline="0"/>
              <a:t> год</a:t>
            </a:r>
            <a:endParaRPr lang="ru-RU"/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10891325293199118"/>
          <c:y val="0.66097289985991015"/>
          <c:w val="0.78217349413601778"/>
          <c:h val="0.182273964220730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5.8213561912355903E-2"/>
                  <c:y val="3.9299872791974652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BD6-4BF6-AB8C-6868C198E567}"/>
                </c:ext>
              </c:extLst>
            </c:dLbl>
            <c:dLbl>
              <c:idx val="2"/>
              <c:layout>
                <c:manualLayout>
                  <c:x val="-4.7200903684507786E-2"/>
                  <c:y val="-1.0366004862889076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D6-4BF6-AB8C-6868C198E567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BD6-4BF6-AB8C-6868C198E567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успеавемость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16</c:v>
                </c:pt>
                <c:pt idx="1">
                  <c:v>14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BD6-4BF6-AB8C-6868C198E567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2023-2024 уч.год</a:t>
            </a:r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0"/>
              <c:layout>
                <c:manualLayout>
                  <c:x val="3.0767928202523165E-2"/>
                  <c:y val="-3.7837785614221575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B69-4899-9301-02D1F9492972}"/>
                </c:ext>
              </c:extLst>
            </c:dLbl>
            <c:dLbl>
              <c:idx val="1"/>
              <c:layout>
                <c:manualLayout>
                  <c:x val="-2.0902887139107613E-2"/>
                  <c:y val="-4.1267571614897816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B69-4899-9301-02D1F9492972}"/>
                </c:ext>
              </c:extLst>
            </c:dLbl>
            <c:dLbl>
              <c:idx val="2"/>
              <c:layout>
                <c:manualLayout>
                  <c:x val="-2.0353907374481416E-4"/>
                  <c:y val="1.2715005716310009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B69-4899-9301-02D1F9492972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успеваемость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24</c:v>
                </c:pt>
                <c:pt idx="1">
                  <c:v>5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B69-4899-9301-02D1F9492972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Результативность освоения программы </a:t>
            </a:r>
          </a:p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по предмету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"Художественное слово"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</c:title>
    <c:plotArea>
      <c:layout>
        <c:manualLayout>
          <c:layoutTarget val="inner"/>
          <c:xMode val="edge"/>
          <c:yMode val="edge"/>
          <c:x val="0.21685896744466479"/>
          <c:y val="0.17237691193773189"/>
          <c:w val="0.78242537385671906"/>
          <c:h val="0.7486550819078648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Айтуганова Оля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89D-4E87-A924-4CF0A209762B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Андреев Влад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</c:v>
                </c:pt>
                <c:pt idx="1">
                  <c:v>3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89D-4E87-A924-4CF0A209762B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Артемьева Ксюша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89D-4E87-A924-4CF0A209762B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Байкин Павел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B89D-4E87-A924-4CF0A209762B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Болтаева Саша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B89D-4E87-A924-4CF0A209762B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Букасев Ярослав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Лист1!$G$2:$G$4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B89D-4E87-A924-4CF0A209762B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Букасева Софья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Лист1!$H$2:$H$4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B89D-4E87-A924-4CF0A209762B}"/>
            </c:ext>
          </c:extLst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Васильева Диана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Лист1!$I$2:$I$4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B89D-4E87-A924-4CF0A209762B}"/>
            </c:ext>
          </c:extLst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Дусмаилова Алихан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Лист1!$J$2:$J$4</c:f>
              <c:numCache>
                <c:formatCode>General</c:formatCode>
                <c:ptCount val="3"/>
                <c:pt idx="0">
                  <c:v>3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89D-4E87-A924-4CF0A209762B}"/>
            </c:ext>
          </c:extLst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Зиганшин Роман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Лист1!$K$2:$K$4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B89D-4E87-A924-4CF0A209762B}"/>
            </c:ext>
          </c:extLst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Исаев Кирилл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Лист1!$L$2:$L$4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B89D-4E87-A924-4CF0A209762B}"/>
            </c:ext>
          </c:extLst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Исупов Саша 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Лист1!$M$2:$M$4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Кауров Сеня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Лист1!$N$2:$N$4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Кауров Витя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Лист1!$O$2:$O$4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Кауров Егор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Лист1!$P$2:$P$4</c:f>
              <c:numCache>
                <c:formatCode>General</c:formatCode>
                <c:ptCount val="3"/>
                <c:pt idx="0">
                  <c:v>5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Каурова Виталина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Лист1!$Q$2:$Q$4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Киртянов Вася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Лист1!$R$2:$R$4</c:f>
              <c:numCache>
                <c:formatCode>General</c:formatCode>
                <c:ptCount val="3"/>
                <c:pt idx="0">
                  <c:v>4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7"/>
          <c:order val="17"/>
          <c:tx>
            <c:strRef>
              <c:f>Лист1!$S$1</c:f>
              <c:strCache>
                <c:ptCount val="1"/>
                <c:pt idx="0">
                  <c:v>Леонртьев Сеня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Лист1!$S$2:$S$4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18"/>
          <c:order val="18"/>
          <c:tx>
            <c:strRef>
              <c:f>Лист1!$T$1</c:f>
              <c:strCache>
                <c:ptCount val="1"/>
                <c:pt idx="0">
                  <c:v>Леонртьева Софья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Лист1!$T$2:$T$4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19"/>
          <c:order val="19"/>
          <c:tx>
            <c:strRef>
              <c:f>Лист1!$U$1</c:f>
              <c:strCache>
                <c:ptCount val="1"/>
                <c:pt idx="0">
                  <c:v>Нурманова Асия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Лист1!$U$2:$U$4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0"/>
          <c:order val="20"/>
          <c:tx>
            <c:strRef>
              <c:f>Лист1!$V$1</c:f>
              <c:strCache>
                <c:ptCount val="1"/>
                <c:pt idx="0">
                  <c:v>Сангатулин Тимур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Лист1!$V$2:$V$4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1"/>
          <c:order val="21"/>
          <c:tx>
            <c:strRef>
              <c:f>Лист1!$W$1</c:f>
              <c:strCache>
                <c:ptCount val="1"/>
                <c:pt idx="0">
                  <c:v>Саперов Мирослав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Лист1!$W$2:$W$4</c:f>
              <c:numCache>
                <c:formatCode>General</c:formatCode>
                <c:ptCount val="3"/>
                <c:pt idx="0">
                  <c:v>4</c:v>
                </c:pt>
                <c:pt idx="1">
                  <c:v>4</c:v>
                </c:pt>
                <c:pt idx="2">
                  <c:v>4</c:v>
                </c:pt>
              </c:numCache>
            </c:numRef>
          </c:val>
        </c:ser>
        <c:ser>
          <c:idx val="22"/>
          <c:order val="22"/>
          <c:tx>
            <c:strRef>
              <c:f>Лист1!$X$1</c:f>
              <c:strCache>
                <c:ptCount val="1"/>
                <c:pt idx="0">
                  <c:v>Семенова Маргарита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Лист1!$X$2:$X$4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3"/>
          <c:order val="23"/>
          <c:tx>
            <c:strRef>
              <c:f>Лист1!$Y$1</c:f>
              <c:strCache>
                <c:ptCount val="1"/>
                <c:pt idx="0">
                  <c:v>Трофимова Алиса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Лист1!$Y$2:$Y$4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4"/>
          <c:order val="24"/>
          <c:tx>
            <c:strRef>
              <c:f>Лист1!$Z$1</c:f>
              <c:strCache>
                <c:ptCount val="1"/>
                <c:pt idx="0">
                  <c:v>Федорова Варя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Лист1!$Z$2:$Z$4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5"/>
          <c:order val="25"/>
          <c:tx>
            <c:strRef>
              <c:f>Лист1!$AA$1</c:f>
              <c:strCache>
                <c:ptCount val="1"/>
                <c:pt idx="0">
                  <c:v>Юдин Женя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Лист1!$AA$2:$AA$4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6"/>
          <c:order val="26"/>
          <c:tx>
            <c:strRef>
              <c:f>Лист1!$AB$1</c:f>
              <c:strCache>
                <c:ptCount val="1"/>
                <c:pt idx="0">
                  <c:v>Юдина Арина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Лист1!$AB$2:$AB$4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7"/>
          <c:order val="27"/>
          <c:tx>
            <c:strRef>
              <c:f>Лист1!$AC$1</c:f>
              <c:strCache>
                <c:ptCount val="1"/>
                <c:pt idx="0">
                  <c:v>Юскина Аксинья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Лист1!$AC$2:$AC$4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4</c:v>
                </c:pt>
              </c:numCache>
            </c:numRef>
          </c:val>
        </c:ser>
        <c:ser>
          <c:idx val="28"/>
          <c:order val="28"/>
          <c:tx>
            <c:strRef>
              <c:f>Лист1!$AD$1</c:f>
              <c:strCache>
                <c:ptCount val="1"/>
                <c:pt idx="0">
                  <c:v>Юскина Арина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Лист1!$AD$2:$AD$4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9"/>
          <c:order val="29"/>
          <c:tx>
            <c:strRef>
              <c:f>Лист1!$AE$1</c:f>
              <c:strCache>
                <c:ptCount val="1"/>
                <c:pt idx="0">
                  <c:v>Яковлева Арина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2023-2024 уч.год</c:v>
                </c:pt>
                <c:pt idx="1">
                  <c:v> 2024-2025 уч.год</c:v>
                </c:pt>
                <c:pt idx="2">
                  <c:v>2025-2026 уч.год </c:v>
                </c:pt>
              </c:strCache>
            </c:strRef>
          </c:cat>
          <c:val>
            <c:numRef>
              <c:f>Лист1!$AE$2:$AE$4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axId val="104125184"/>
        <c:axId val="104126720"/>
      </c:barChart>
      <c:catAx>
        <c:axId val="104125184"/>
        <c:scaling>
          <c:orientation val="minMax"/>
        </c:scaling>
        <c:axPos val="b"/>
        <c:numFmt formatCode="General" sourceLinked="0"/>
        <c:tickLblPos val="nextTo"/>
        <c:crossAx val="104126720"/>
        <c:crosses val="autoZero"/>
        <c:auto val="1"/>
        <c:lblAlgn val="ctr"/>
        <c:lblOffset val="100"/>
      </c:catAx>
      <c:valAx>
        <c:axId val="104126720"/>
        <c:scaling>
          <c:orientation val="minMax"/>
        </c:scaling>
        <c:axPos val="l"/>
        <c:majorGridlines/>
        <c:numFmt formatCode="General" sourceLinked="1"/>
        <c:tickLblPos val="nextTo"/>
        <c:crossAx val="104125184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3.0871003307607496E-2"/>
          <c:y val="0.15862453615711833"/>
          <c:w val="0.1738914129179602"/>
          <c:h val="0.79380931612733263"/>
        </c:manualLayout>
      </c:layout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2024-2025 уч. год</a:t>
            </a:r>
          </a:p>
        </c:rich>
      </c:tx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1.0111705320111457E-3"/>
          <c:y val="0.70187269536093266"/>
          <c:w val="0.8038029712305379"/>
          <c:h val="0.18227396422073008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1"/>
              <c:layout>
                <c:manualLayout>
                  <c:x val="-2.4296758127077128E-2"/>
                  <c:y val="-3.4870457143777275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143-4CCF-986B-E3F63DBB94CF}"/>
                </c:ext>
              </c:extLst>
            </c:dLbl>
            <c:dLbl>
              <c:idx val="2"/>
              <c:layout>
                <c:manualLayout>
                  <c:x val="2.1681760769664906E-2"/>
                  <c:y val="2.7760333639276699E-3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143-4CCF-986B-E3F63DBB94CF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143-4CCF-986B-E3F63DBB94CF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успеваемость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20</c:v>
                </c:pt>
                <c:pt idx="1">
                  <c:v>9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143-4CCF-986B-E3F63DBB94CF}"/>
            </c:ext>
          </c:extLst>
        </c:ser>
        <c:dLbls>
          <c:showPercent val="1"/>
        </c:dLbls>
      </c:pie3DChart>
    </c:plotArea>
    <c:legend>
      <c:legendPos val="t"/>
      <c:layout>
        <c:manualLayout>
          <c:xMode val="edge"/>
          <c:yMode val="edge"/>
          <c:x val="0"/>
          <c:y val="0.30245430977569626"/>
          <c:w val="0.99430034660301614"/>
          <c:h val="0.28356504516690018"/>
        </c:manualLayout>
      </c:layout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2025-2026 уч.</a:t>
            </a:r>
            <a:r>
              <a:rPr lang="ru-RU" baseline="0"/>
              <a:t> год</a:t>
            </a:r>
            <a:endParaRPr lang="ru-RU"/>
          </a:p>
        </c:rich>
      </c:tx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dLbl>
              <c:idx val="2"/>
              <c:layout>
                <c:manualLayout>
                  <c:x val="1.1870826273298121E-2"/>
                  <c:y val="-3.4905882163502572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72E-4164-B325-BD7AC1CDB941}"/>
                </c:ext>
              </c:extLst>
            </c:dLbl>
            <c:dLbl>
              <c:idx val="3"/>
              <c:delet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72E-4164-B325-BD7AC1CDB941}"/>
                </c:ext>
              </c:extLst>
            </c:dLbl>
            <c:spPr>
              <a:noFill/>
              <a:ln>
                <a:noFill/>
              </a:ln>
              <a:effectLst/>
            </c:spPr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успеавемость на "5"</c:v>
                </c:pt>
                <c:pt idx="1">
                  <c:v>успеваемость на "4"</c:v>
                </c:pt>
                <c:pt idx="2">
                  <c:v>успеваемость на "3"</c:v>
                </c:pt>
                <c:pt idx="3">
                  <c:v>неуспеваемость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</c:v>
                </c:pt>
                <c:pt idx="1">
                  <c:v>15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72E-4164-B325-BD7AC1CDB941}"/>
            </c:ext>
          </c:extLst>
        </c:ser>
        <c:dLbls>
          <c:showPercent val="1"/>
        </c:dLbls>
      </c:pie3DChart>
    </c:plotArea>
    <c:legend>
      <c:legendPos val="t"/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rAngAx val="1"/>
    </c:view3D>
    <c:sideWall>
      <c:spPr>
        <a:noFill/>
        <a:ln w="25400">
          <a:noFill/>
        </a:ln>
      </c:spPr>
    </c:sideWall>
    <c:backWall>
      <c:spPr>
        <a:noFill/>
        <a:ln w="25400">
          <a:noFill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76C-4FC8-9280-988421E794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76C-4FC8-9280-988421E794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76C-4FC8-9280-988421E79468}"/>
            </c:ext>
          </c:extLst>
        </c:ser>
        <c:shape val="cylinder"/>
        <c:axId val="104693760"/>
        <c:axId val="104695296"/>
        <c:axId val="0"/>
      </c:bar3DChart>
      <c:catAx>
        <c:axId val="104693760"/>
        <c:scaling>
          <c:orientation val="minMax"/>
        </c:scaling>
        <c:delete val="1"/>
        <c:axPos val="b"/>
        <c:numFmt formatCode="General" sourceLinked="0"/>
        <c:tickLblPos val="nextTo"/>
        <c:crossAx val="104695296"/>
        <c:crosses val="autoZero"/>
        <c:auto val="1"/>
        <c:lblAlgn val="ctr"/>
        <c:lblOffset val="100"/>
      </c:catAx>
      <c:valAx>
        <c:axId val="104695296"/>
        <c:scaling>
          <c:orientation val="minMax"/>
        </c:scaling>
        <c:axPos val="l"/>
        <c:majorGridlines/>
        <c:numFmt formatCode="General" sourceLinked="1"/>
        <c:tickLblPos val="nextTo"/>
        <c:crossAx val="10469376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46B42-EBB1-4FA0-8D1D-66F3D9553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</cp:revision>
  <dcterms:created xsi:type="dcterms:W3CDTF">2021-12-03T13:14:00Z</dcterms:created>
  <dcterms:modified xsi:type="dcterms:W3CDTF">2025-12-30T08:09:00Z</dcterms:modified>
</cp:coreProperties>
</file>